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50E" w:rsidRPr="0055050E" w:rsidRDefault="0055050E" w:rsidP="0055050E">
      <w:pPr>
        <w:pStyle w:val="a3"/>
        <w:rPr>
          <w:b/>
          <w:bCs/>
          <w:sz w:val="32"/>
          <w:szCs w:val="32"/>
          <w:lang w:val="ru-RU"/>
        </w:rPr>
      </w:pPr>
      <w:r w:rsidRPr="0055050E">
        <w:rPr>
          <w:lang w:val="ru-RU"/>
        </w:rPr>
        <w:t xml:space="preserve">                                        </w:t>
      </w:r>
      <w:r w:rsidRPr="0055050E">
        <w:rPr>
          <w:b/>
          <w:bCs/>
          <w:sz w:val="32"/>
          <w:szCs w:val="32"/>
          <w:lang w:val="ru-RU"/>
        </w:rPr>
        <w:t>Подтверждающие документы</w:t>
      </w:r>
    </w:p>
    <w:p w:rsidR="0055050E" w:rsidRPr="0055050E" w:rsidRDefault="0055050E" w:rsidP="0055050E">
      <w:pPr>
        <w:pStyle w:val="a3"/>
        <w:rPr>
          <w:b/>
          <w:bCs/>
          <w:sz w:val="32"/>
          <w:szCs w:val="32"/>
          <w:lang w:val="ru-RU"/>
        </w:rPr>
      </w:pPr>
      <w:r w:rsidRPr="0055050E">
        <w:rPr>
          <w:b/>
          <w:bCs/>
          <w:sz w:val="32"/>
          <w:szCs w:val="32"/>
          <w:lang w:val="ru-RU"/>
        </w:rPr>
        <w:t xml:space="preserve">    </w:t>
      </w:r>
      <w:r>
        <w:rPr>
          <w:b/>
          <w:bCs/>
          <w:sz w:val="32"/>
          <w:szCs w:val="32"/>
          <w:lang w:val="ru-RU"/>
        </w:rPr>
        <w:t xml:space="preserve">                  </w:t>
      </w:r>
      <w:r w:rsidRPr="0055050E">
        <w:rPr>
          <w:b/>
          <w:bCs/>
          <w:sz w:val="32"/>
          <w:szCs w:val="32"/>
          <w:lang w:val="ru-RU"/>
        </w:rPr>
        <w:t xml:space="preserve">  (сертификаты, патенты, дипломы)</w:t>
      </w:r>
    </w:p>
    <w:p w:rsidR="0055050E" w:rsidRDefault="0055050E" w:rsidP="0055050E">
      <w:pPr>
        <w:pStyle w:val="a3"/>
        <w:rPr>
          <w:highlight w:val="yellow"/>
          <w:shd w:val="clear" w:color="auto" w:fill="FFFFFF"/>
          <w:lang w:val="ru-RU"/>
        </w:rPr>
      </w:pPr>
      <w:r>
        <w:rPr>
          <w:b/>
          <w:bCs/>
          <w:sz w:val="28"/>
          <w:szCs w:val="28"/>
          <w:highlight w:val="yellow"/>
          <w:lang w:val="ru-RU"/>
        </w:rPr>
        <w:t>Патентная заявка на Украинский ПАТЕНТ (</w:t>
      </w:r>
      <w:proofErr w:type="gramStart"/>
      <w:r>
        <w:rPr>
          <w:b/>
          <w:bCs/>
          <w:sz w:val="28"/>
          <w:szCs w:val="28"/>
          <w:highlight w:val="yellow"/>
          <w:lang w:val="ru-RU"/>
        </w:rPr>
        <w:t>г</w:t>
      </w:r>
      <w:proofErr w:type="gramEnd"/>
      <w:r>
        <w:rPr>
          <w:b/>
          <w:bCs/>
          <w:sz w:val="28"/>
          <w:szCs w:val="28"/>
          <w:highlight w:val="yellow"/>
          <w:lang w:val="ru-RU"/>
        </w:rPr>
        <w:t xml:space="preserve">. Киев) </w:t>
      </w:r>
      <w:r>
        <w:rPr>
          <w:b/>
          <w:bCs/>
          <w:sz w:val="28"/>
          <w:szCs w:val="28"/>
          <w:highlight w:val="yellow"/>
        </w:rPr>
        <w:t>B</w:t>
      </w:r>
      <w:r>
        <w:rPr>
          <w:b/>
          <w:bCs/>
          <w:sz w:val="28"/>
          <w:szCs w:val="28"/>
          <w:highlight w:val="yellow"/>
          <w:lang w:val="ru-RU"/>
        </w:rPr>
        <w:t>3 40235 – 1/3 - (1514) от 22.06.93</w:t>
      </w:r>
    </w:p>
    <w:p w:rsidR="0055050E" w:rsidRPr="0055050E" w:rsidRDefault="0055050E" w:rsidP="0055050E">
      <w:pPr>
        <w:pStyle w:val="a3"/>
        <w:rPr>
          <w:b/>
          <w:bCs/>
          <w:sz w:val="28"/>
          <w:szCs w:val="28"/>
          <w:highlight w:val="yellow"/>
          <w:lang w:val="ru-RU"/>
        </w:rPr>
      </w:pPr>
      <w:r w:rsidRPr="0055050E">
        <w:rPr>
          <w:b/>
          <w:bCs/>
          <w:sz w:val="28"/>
          <w:szCs w:val="28"/>
          <w:highlight w:val="yellow"/>
          <w:lang w:val="ru-RU"/>
        </w:rPr>
        <w:t xml:space="preserve">Охранное удостоверение от 22.07.93 действует 3 года, </w:t>
      </w:r>
    </w:p>
    <w:p w:rsidR="0055050E" w:rsidRDefault="0055050E" w:rsidP="0055050E">
      <w:pPr>
        <w:pStyle w:val="a3"/>
        <w:rPr>
          <w:b/>
          <w:bCs/>
          <w:sz w:val="28"/>
          <w:szCs w:val="28"/>
          <w:highlight w:val="yellow"/>
          <w:lang w:val="ru-RU"/>
        </w:rPr>
      </w:pPr>
      <w:r w:rsidRPr="0055050E">
        <w:rPr>
          <w:b/>
          <w:bCs/>
          <w:sz w:val="28"/>
          <w:szCs w:val="28"/>
          <w:highlight w:val="yellow"/>
          <w:lang w:val="ru-RU"/>
        </w:rPr>
        <w:t>Автор Бак Юрий Ханонович</w:t>
      </w:r>
    </w:p>
    <w:p w:rsidR="007B1A0B" w:rsidRDefault="007B1A0B" w:rsidP="0055050E">
      <w:pPr>
        <w:pStyle w:val="a3"/>
        <w:rPr>
          <w:b/>
          <w:bCs/>
          <w:sz w:val="28"/>
          <w:szCs w:val="28"/>
          <w:highlight w:val="yellow"/>
          <w:lang w:val="ru-RU"/>
        </w:rPr>
      </w:pPr>
    </w:p>
    <w:p w:rsidR="007B1A0B" w:rsidRDefault="007B1A0B" w:rsidP="0055050E">
      <w:pPr>
        <w:pStyle w:val="a3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№ Патентной заявки, на Украинский ПАТЕНТ,  дан в качестве справочного материала.</w:t>
      </w:r>
    </w:p>
    <w:p w:rsidR="004B7D3B" w:rsidRDefault="007B1A0B" w:rsidP="007B1A0B">
      <w:pPr>
        <w:pStyle w:val="a3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После выдачи Патентной заявки и Охранного удостоверения прошло 23 года, что  дает юридическое право использовать Изобретение повсеместно, без финансовых санкций.</w:t>
      </w:r>
    </w:p>
    <w:p w:rsidR="004B7D3B" w:rsidRDefault="004B7D3B" w:rsidP="007B1A0B">
      <w:pPr>
        <w:pStyle w:val="a3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Кроме того, в Патентной заявке приводилось описание и чертежи под двигатели советского производства, но не приводились (были скрыты) дополнительные данные</w:t>
      </w:r>
      <w:r w:rsidR="00F32389">
        <w:rPr>
          <w:sz w:val="24"/>
          <w:szCs w:val="24"/>
          <w:lang w:val="ru-RU"/>
        </w:rPr>
        <w:t>, благодаря чему были достигнуты результаты по уменьшению расхода топлива на 25 – 30%.</w:t>
      </w:r>
    </w:p>
    <w:p w:rsidR="00F32389" w:rsidRDefault="00F32389" w:rsidP="00D870E6">
      <w:pPr>
        <w:pStyle w:val="a3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Киевский Автодорожный Институт (КАДИ), после испытаний, полностью подтвердивших работоспособность ГОМОГЕНИЗАТОРА по созданию гомогенной смеси и снижения расхода топлива, отказался выдать ЗАКЛЮЧЕНИЕ, поскольку предшествующая 9-ти летняя работа КАДИ, дала отрицательный результат. Признание</w:t>
      </w:r>
      <w:r w:rsidR="00D870E6" w:rsidRPr="00D870E6">
        <w:rPr>
          <w:sz w:val="24"/>
          <w:szCs w:val="24"/>
          <w:lang w:val="ru-RU"/>
        </w:rPr>
        <w:t xml:space="preserve"> </w:t>
      </w:r>
      <w:r w:rsidR="00D870E6">
        <w:rPr>
          <w:sz w:val="24"/>
          <w:szCs w:val="24"/>
          <w:lang w:val="ru-RU"/>
        </w:rPr>
        <w:t>руководством КАДИ</w:t>
      </w:r>
      <w:r>
        <w:rPr>
          <w:sz w:val="24"/>
          <w:szCs w:val="24"/>
          <w:lang w:val="ru-RU"/>
        </w:rPr>
        <w:t xml:space="preserve">, что «простой инженер» самостоятельно добился положительного результата, могло привести к негативным последствиям для института и даже закрытия кафедры, проводившей исследования по гомогенизации топлива.  </w:t>
      </w:r>
    </w:p>
    <w:p w:rsidR="0051260A" w:rsidRPr="0051260A" w:rsidRDefault="004B7D3B" w:rsidP="007B1A0B">
      <w:pPr>
        <w:pStyle w:val="a3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После репатриации в Израиль, у автора не было средств на подачу Патентов в США, Евросоюз, страны Азиатского региона, на проведение стендовых и дорожных испытаний. </w:t>
      </w:r>
    </w:p>
    <w:p w:rsidR="007B1A0B" w:rsidRDefault="0051260A" w:rsidP="00D870E6">
      <w:pPr>
        <w:pStyle w:val="a3"/>
        <w:rPr>
          <w:sz w:val="24"/>
          <w:szCs w:val="24"/>
          <w:lang w:val="ru-RU"/>
        </w:rPr>
      </w:pPr>
      <w:r w:rsidRPr="0051260A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Малым Предприятием «БАК – ММС» город</w:t>
      </w:r>
      <w:r w:rsidR="00D870E6">
        <w:rPr>
          <w:sz w:val="24"/>
          <w:szCs w:val="24"/>
          <w:lang w:val="ru-RU"/>
        </w:rPr>
        <w:t>а</w:t>
      </w:r>
      <w:r>
        <w:rPr>
          <w:sz w:val="24"/>
          <w:szCs w:val="24"/>
          <w:lang w:val="ru-RU"/>
        </w:rPr>
        <w:t xml:space="preserve"> Киев</w:t>
      </w:r>
      <w:r w:rsidR="00D870E6">
        <w:rPr>
          <w:sz w:val="24"/>
          <w:szCs w:val="24"/>
          <w:lang w:val="ru-RU"/>
        </w:rPr>
        <w:t>а</w:t>
      </w:r>
      <w:r>
        <w:rPr>
          <w:sz w:val="24"/>
          <w:szCs w:val="24"/>
          <w:lang w:val="ru-RU"/>
        </w:rPr>
        <w:t>, было выпущено от 500 до 600 гомогенных приставок на карбюраторные автомобили советского производства: ВАЗ «Жиг</w:t>
      </w:r>
      <w:r w:rsidR="00D870E6">
        <w:rPr>
          <w:sz w:val="24"/>
          <w:szCs w:val="24"/>
          <w:lang w:val="ru-RU"/>
        </w:rPr>
        <w:t>ули», «Нива», Газ -24, Автобусы. Гомогенизаторы устанавливались на</w:t>
      </w:r>
      <w:r>
        <w:rPr>
          <w:sz w:val="24"/>
          <w:szCs w:val="24"/>
          <w:lang w:val="ru-RU"/>
        </w:rPr>
        <w:t xml:space="preserve"> </w:t>
      </w:r>
      <w:r w:rsidR="00D870E6">
        <w:rPr>
          <w:sz w:val="24"/>
          <w:szCs w:val="24"/>
          <w:lang w:val="ru-RU"/>
        </w:rPr>
        <w:t xml:space="preserve">спортивных </w:t>
      </w:r>
      <w:r>
        <w:rPr>
          <w:sz w:val="24"/>
          <w:szCs w:val="24"/>
          <w:lang w:val="ru-RU"/>
        </w:rPr>
        <w:t>скутера</w:t>
      </w:r>
      <w:r w:rsidR="00D870E6">
        <w:rPr>
          <w:sz w:val="24"/>
          <w:szCs w:val="24"/>
          <w:lang w:val="ru-RU"/>
        </w:rPr>
        <w:t>х</w:t>
      </w:r>
      <w:r>
        <w:rPr>
          <w:sz w:val="24"/>
          <w:szCs w:val="24"/>
          <w:lang w:val="ru-RU"/>
        </w:rPr>
        <w:t xml:space="preserve"> (для уве</w:t>
      </w:r>
      <w:r w:rsidR="00D870E6">
        <w:rPr>
          <w:sz w:val="24"/>
          <w:szCs w:val="24"/>
          <w:lang w:val="ru-RU"/>
        </w:rPr>
        <w:t xml:space="preserve">личения мощности), участвовавших </w:t>
      </w:r>
      <w:r>
        <w:rPr>
          <w:sz w:val="24"/>
          <w:szCs w:val="24"/>
          <w:lang w:val="ru-RU"/>
        </w:rPr>
        <w:t xml:space="preserve"> в чемпионатах Мира, Европы, СССР. </w:t>
      </w:r>
      <w:r w:rsidR="007B1A0B">
        <w:rPr>
          <w:sz w:val="24"/>
          <w:szCs w:val="24"/>
          <w:lang w:val="ru-RU"/>
        </w:rPr>
        <w:t xml:space="preserve"> </w:t>
      </w:r>
    </w:p>
    <w:p w:rsidR="000C0561" w:rsidRDefault="000C0561" w:rsidP="007B1A0B">
      <w:pPr>
        <w:pStyle w:val="a3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На всех автомобилях экономия топлива достигала 25 – 30%, при этом </w:t>
      </w:r>
      <w:proofErr w:type="spellStart"/>
      <w:r>
        <w:rPr>
          <w:sz w:val="24"/>
          <w:szCs w:val="24"/>
          <w:lang w:val="ru-RU"/>
        </w:rPr>
        <w:t>ВАЗовские</w:t>
      </w:r>
      <w:proofErr w:type="spellEnd"/>
      <w:r>
        <w:rPr>
          <w:sz w:val="24"/>
          <w:szCs w:val="24"/>
          <w:lang w:val="ru-RU"/>
        </w:rPr>
        <w:t xml:space="preserve"> автомобили успешно работали на бензине А-76, без детонации, вместо положенного по паспортным данным бензина АИ-92 --- АИ -98.</w:t>
      </w:r>
    </w:p>
    <w:p w:rsidR="008F4DE8" w:rsidRDefault="000C0561" w:rsidP="00D870E6">
      <w:pPr>
        <w:pStyle w:val="a3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В Израиле, гомогенизаторы устанавливались на карбюраторных моделях РЕНО и СИТРОЕН, причем расход топлива был меньше, </w:t>
      </w:r>
      <w:r w:rsidR="00D870E6">
        <w:rPr>
          <w:sz w:val="24"/>
          <w:szCs w:val="24"/>
          <w:lang w:val="ru-RU"/>
        </w:rPr>
        <w:t xml:space="preserve">а выхлопные газы чище, </w:t>
      </w:r>
      <w:r>
        <w:rPr>
          <w:sz w:val="24"/>
          <w:szCs w:val="24"/>
          <w:lang w:val="ru-RU"/>
        </w:rPr>
        <w:t>чем на новых аналогичных маш</w:t>
      </w:r>
      <w:r w:rsidR="00D870E6">
        <w:rPr>
          <w:sz w:val="24"/>
          <w:szCs w:val="24"/>
          <w:lang w:val="ru-RU"/>
        </w:rPr>
        <w:t>инах с инжекторным впрыском.</w:t>
      </w:r>
    </w:p>
    <w:p w:rsidR="008F4DE8" w:rsidRDefault="008F4DE8" w:rsidP="007B1A0B">
      <w:pPr>
        <w:pStyle w:val="a3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Автор может подтвердить уменьшение расхода топлива</w:t>
      </w:r>
      <w:r w:rsidR="00D870E6">
        <w:rPr>
          <w:sz w:val="24"/>
          <w:szCs w:val="24"/>
          <w:lang w:val="ru-RU"/>
        </w:rPr>
        <w:t xml:space="preserve"> в присутствии специалистов, </w:t>
      </w:r>
      <w:r>
        <w:rPr>
          <w:sz w:val="24"/>
          <w:szCs w:val="24"/>
          <w:lang w:val="ru-RU"/>
        </w:rPr>
        <w:t xml:space="preserve"> после установки гомогенизатора на бензиновых автомобилях Российского и зарубежного производства.</w:t>
      </w:r>
    </w:p>
    <w:p w:rsidR="008F4DE8" w:rsidRDefault="008F4DE8" w:rsidP="007B1A0B">
      <w:pPr>
        <w:pStyle w:val="a3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В начале 90-х годов прошлого века, на </w:t>
      </w:r>
      <w:proofErr w:type="spellStart"/>
      <w:r>
        <w:rPr>
          <w:sz w:val="24"/>
          <w:szCs w:val="24"/>
          <w:lang w:val="ru-RU"/>
        </w:rPr>
        <w:t>ВАЗовских</w:t>
      </w:r>
      <w:proofErr w:type="spellEnd"/>
      <w:r>
        <w:rPr>
          <w:sz w:val="24"/>
          <w:szCs w:val="24"/>
          <w:lang w:val="ru-RU"/>
        </w:rPr>
        <w:t xml:space="preserve"> автомобилях с установленным гомогенизатором расход топлива был ниже, чем декларируется </w:t>
      </w:r>
      <w:proofErr w:type="spellStart"/>
      <w:r>
        <w:rPr>
          <w:sz w:val="24"/>
          <w:szCs w:val="24"/>
          <w:lang w:val="ru-RU"/>
        </w:rPr>
        <w:t>ВАЗом</w:t>
      </w:r>
      <w:proofErr w:type="spellEnd"/>
      <w:r>
        <w:rPr>
          <w:sz w:val="24"/>
          <w:szCs w:val="24"/>
          <w:lang w:val="ru-RU"/>
        </w:rPr>
        <w:t xml:space="preserve"> расход топлива на современных автомобилях с инжекторным впрыском. Причем, современные автомобили могут работать, только на топливе АИ-92, .АИ-94 , а при работе на А-76, будет устойчивая детонация. </w:t>
      </w:r>
    </w:p>
    <w:p w:rsidR="000C0561" w:rsidRDefault="008F4DE8" w:rsidP="00440061">
      <w:pPr>
        <w:pStyle w:val="a3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При установке гомогенизатора</w:t>
      </w:r>
      <w:r w:rsidR="00440061">
        <w:rPr>
          <w:sz w:val="24"/>
          <w:szCs w:val="24"/>
          <w:lang w:val="ru-RU"/>
        </w:rPr>
        <w:t xml:space="preserve"> при работе двигателей детонация отсутствует. </w:t>
      </w:r>
      <w:r>
        <w:rPr>
          <w:sz w:val="24"/>
          <w:szCs w:val="24"/>
          <w:lang w:val="ru-RU"/>
        </w:rPr>
        <w:t xml:space="preserve"> </w:t>
      </w:r>
    </w:p>
    <w:p w:rsidR="003678B5" w:rsidRPr="007B1A0B" w:rsidRDefault="003678B5" w:rsidP="007B1A0B">
      <w:pPr>
        <w:pStyle w:val="a3"/>
        <w:rPr>
          <w:sz w:val="24"/>
          <w:szCs w:val="24"/>
          <w:lang w:val="ru-RU"/>
        </w:rPr>
      </w:pPr>
    </w:p>
    <w:sectPr w:rsidR="003678B5" w:rsidRPr="007B1A0B" w:rsidSect="0055050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5050E"/>
    <w:rsid w:val="000C0561"/>
    <w:rsid w:val="003678B5"/>
    <w:rsid w:val="003D1A99"/>
    <w:rsid w:val="00440061"/>
    <w:rsid w:val="004B7D3B"/>
    <w:rsid w:val="0051260A"/>
    <w:rsid w:val="0055050E"/>
    <w:rsid w:val="007B1A0B"/>
    <w:rsid w:val="008F4DE8"/>
    <w:rsid w:val="009C5FF5"/>
    <w:rsid w:val="00D870E6"/>
    <w:rsid w:val="00DC0FA7"/>
    <w:rsid w:val="00F323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F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050E"/>
    <w:pPr>
      <w:spacing w:after="0" w:line="240" w:lineRule="auto"/>
    </w:pPr>
    <w:rPr>
      <w:rFonts w:eastAsiaTheme="minorHAnsi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88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Goldfish_92</Company>
  <LinksUpToDate>false</LinksUpToDate>
  <CharactersWithSpaces>2764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2016-11-20T07:48:00Z</dcterms:created>
  <dcterms:modified xsi:type="dcterms:W3CDTF">2016-11-20T21:42:00Z</dcterms:modified>
</cp:coreProperties>
</file>